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4" w:rsidRDefault="00A2716C" w:rsidP="00624EF1">
      <w:pPr>
        <w:jc w:val="center"/>
        <w:rPr>
          <w:rFonts w:cs="Times New Roman"/>
        </w:rPr>
      </w:pPr>
      <w:r w:rsidRPr="003252A4">
        <w:rPr>
          <w:rFonts w:cs="Times New Roman"/>
          <w:noProof/>
          <w:lang w:val="en-MY" w:eastAsia="en-MY"/>
        </w:rPr>
        <w:drawing>
          <wp:inline distT="0" distB="0" distL="0" distR="0" wp14:anchorId="64C7B3E8" wp14:editId="5C4DBB73">
            <wp:extent cx="1159849" cy="1097280"/>
            <wp:effectExtent l="0" t="0" r="0" b="0"/>
            <wp:docPr id="3" name="Picture 2" descr="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4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6C" w:rsidRPr="00882839" w:rsidRDefault="00A2716C" w:rsidP="00624EF1">
      <w:pPr>
        <w:jc w:val="center"/>
        <w:rPr>
          <w:rFonts w:cs="Times New Roman"/>
          <w:sz w:val="12"/>
          <w:szCs w:val="12"/>
        </w:rPr>
      </w:pPr>
    </w:p>
    <w:p w:rsidR="00624EF1" w:rsidRPr="003252A4" w:rsidRDefault="00624EF1" w:rsidP="00624EF1">
      <w:pPr>
        <w:jc w:val="center"/>
        <w:rPr>
          <w:rFonts w:cs="Times New Roman"/>
          <w:b/>
          <w:sz w:val="32"/>
          <w:szCs w:val="32"/>
        </w:rPr>
      </w:pPr>
      <w:r w:rsidRPr="003252A4">
        <w:rPr>
          <w:rFonts w:cs="Times New Roman"/>
          <w:b/>
          <w:sz w:val="32"/>
          <w:szCs w:val="32"/>
        </w:rPr>
        <w:t>ANUGERAH KECEMERLANGAN INDUSTRI (AKI)</w:t>
      </w:r>
    </w:p>
    <w:p w:rsidR="00624EF1" w:rsidRPr="003252A4" w:rsidRDefault="00624EF1" w:rsidP="00624EF1">
      <w:pPr>
        <w:jc w:val="center"/>
        <w:rPr>
          <w:rFonts w:cs="Times New Roman"/>
          <w:b/>
          <w:sz w:val="28"/>
          <w:szCs w:val="28"/>
        </w:rPr>
      </w:pPr>
      <w:r w:rsidRPr="003252A4">
        <w:rPr>
          <w:rFonts w:cs="Times New Roman"/>
          <w:b/>
          <w:sz w:val="28"/>
          <w:szCs w:val="28"/>
        </w:rPr>
        <w:t>PARTICIPATION FORM</w:t>
      </w:r>
    </w:p>
    <w:p w:rsidR="00A73205" w:rsidRPr="00882839" w:rsidRDefault="00A73205" w:rsidP="00A73205">
      <w:pPr>
        <w:pStyle w:val="Default"/>
        <w:rPr>
          <w:rFonts w:asciiTheme="minorHAnsi" w:hAnsiTheme="minorHAnsi"/>
          <w:sz w:val="12"/>
          <w:szCs w:val="1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25"/>
        <w:gridCol w:w="2625"/>
        <w:gridCol w:w="2625"/>
      </w:tblGrid>
      <w:tr w:rsidR="00A73205" w:rsidRPr="003252A4" w:rsidTr="00A73205">
        <w:trPr>
          <w:trHeight w:val="94"/>
        </w:trPr>
        <w:tc>
          <w:tcPr>
            <w:tcW w:w="10683" w:type="dxa"/>
            <w:gridSpan w:val="4"/>
          </w:tcPr>
          <w:p w:rsidR="00A73205" w:rsidRPr="003252A4" w:rsidRDefault="00A73205" w:rsidP="00A73205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>General Information</w:t>
            </w: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Company Name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Company Registration No.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5F3323" w:rsidRPr="003252A4" w:rsidTr="00A73205">
        <w:trPr>
          <w:trHeight w:val="95"/>
        </w:trPr>
        <w:tc>
          <w:tcPr>
            <w:tcW w:w="2808" w:type="dxa"/>
            <w:vMerge w:val="restart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Address </w:t>
            </w:r>
          </w:p>
        </w:tc>
        <w:tc>
          <w:tcPr>
            <w:tcW w:w="7875" w:type="dxa"/>
            <w:gridSpan w:val="3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5F3323" w:rsidRPr="003252A4" w:rsidTr="00A73205">
        <w:trPr>
          <w:trHeight w:val="95"/>
        </w:trPr>
        <w:tc>
          <w:tcPr>
            <w:tcW w:w="2808" w:type="dxa"/>
            <w:vMerge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875" w:type="dxa"/>
            <w:gridSpan w:val="3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337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Parent / Holding Company </w:t>
            </w:r>
            <w:r w:rsidRPr="003252A4">
              <w:rPr>
                <w:rFonts w:asciiTheme="minorHAnsi" w:hAnsiTheme="minorHAnsi"/>
                <w:i/>
                <w:iCs/>
              </w:rPr>
              <w:t xml:space="preserve">(if applicant is part of a larger company)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Contact Person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Designation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5F3323" w:rsidRPr="003252A4" w:rsidTr="00835ED4">
        <w:trPr>
          <w:trHeight w:val="95"/>
        </w:trPr>
        <w:tc>
          <w:tcPr>
            <w:tcW w:w="2808" w:type="dxa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Telephone No. </w:t>
            </w:r>
          </w:p>
        </w:tc>
        <w:tc>
          <w:tcPr>
            <w:tcW w:w="2625" w:type="dxa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5" w:type="dxa"/>
          </w:tcPr>
          <w:p w:rsidR="005F3323" w:rsidRPr="003252A4" w:rsidRDefault="005F3323" w:rsidP="007150E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Fax No.</w:t>
            </w:r>
          </w:p>
        </w:tc>
        <w:tc>
          <w:tcPr>
            <w:tcW w:w="2625" w:type="dxa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E-mail Address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123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 xml:space="preserve">Type of Company </w:t>
            </w:r>
          </w:p>
        </w:tc>
        <w:tc>
          <w:tcPr>
            <w:tcW w:w="7875" w:type="dxa"/>
            <w:gridSpan w:val="3"/>
          </w:tcPr>
          <w:p w:rsidR="00A73205" w:rsidRPr="003252A4" w:rsidRDefault="00B5709B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BF8E05" wp14:editId="2EB83C65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57150</wp:posOffset>
                      </wp:positionV>
                      <wp:extent cx="138430" cy="128905"/>
                      <wp:effectExtent l="9525" t="5715" r="13970" b="825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80.6pt;margin-top:4.5pt;width:10.9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aeIA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1BBCA" wp14:editId="10BE311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57150</wp:posOffset>
                      </wp:positionV>
                      <wp:extent cx="138430" cy="128905"/>
                      <wp:effectExtent l="9525" t="5715" r="13970" b="825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7.1pt;margin-top:4.5pt;width:10.9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K+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D163D" wp14:editId="52FB23C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57150</wp:posOffset>
                      </wp:positionV>
                      <wp:extent cx="138430" cy="128905"/>
                      <wp:effectExtent l="9525" t="5715" r="13970" b="825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9pt;margin-top:4.5pt;width:10.9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ePIAIAADw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Manufacturing </w:t>
            </w:r>
            <w:r w:rsidR="00A73205" w:rsidRPr="003252A4">
              <w:rPr>
                <w:rFonts w:asciiTheme="minorHAnsi" w:hAnsiTheme="minorHAnsi"/>
              </w:rPr>
              <w:tab/>
              <w:t xml:space="preserve">     Services</w:t>
            </w:r>
            <w:r w:rsidR="003252A4">
              <w:rPr>
                <w:rFonts w:asciiTheme="minorHAnsi" w:hAnsiTheme="minorHAnsi"/>
              </w:rPr>
              <w:tab/>
              <w:t xml:space="preserve">     Multinational</w:t>
            </w:r>
          </w:p>
        </w:tc>
      </w:tr>
    </w:tbl>
    <w:p w:rsidR="00A73205" w:rsidRPr="003252A4" w:rsidRDefault="00A73205" w:rsidP="00A73205">
      <w:pPr>
        <w:pStyle w:val="Default"/>
        <w:rPr>
          <w:rFonts w:asciiTheme="minorHAnsi" w:hAnsiTheme="minorHAnsi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6"/>
        <w:gridCol w:w="5337"/>
      </w:tblGrid>
      <w:tr w:rsidR="00A73205" w:rsidRPr="003252A4" w:rsidTr="00A73205">
        <w:trPr>
          <w:trHeight w:val="96"/>
        </w:trPr>
        <w:tc>
          <w:tcPr>
            <w:tcW w:w="10683" w:type="dxa"/>
            <w:gridSpan w:val="2"/>
          </w:tcPr>
          <w:p w:rsidR="00A73205" w:rsidRPr="003252A4" w:rsidRDefault="00A73205" w:rsidP="00A73205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 xml:space="preserve">Award Category </w:t>
            </w:r>
            <w:r w:rsidRPr="003252A4">
              <w:rPr>
                <w:rFonts w:asciiTheme="minorHAnsi" w:hAnsiTheme="minorHAnsi"/>
                <w:i/>
                <w:iCs/>
              </w:rPr>
              <w:t>(Check One)</w:t>
            </w:r>
          </w:p>
        </w:tc>
      </w:tr>
      <w:tr w:rsidR="00A73205" w:rsidRPr="003252A4" w:rsidTr="00A73205">
        <w:trPr>
          <w:trHeight w:val="2265"/>
        </w:trPr>
        <w:tc>
          <w:tcPr>
            <w:tcW w:w="5346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u w:val="single"/>
              </w:rPr>
            </w:pPr>
            <w:r w:rsidRPr="003252A4">
              <w:rPr>
                <w:rFonts w:asciiTheme="minorHAnsi" w:hAnsiTheme="minorHAnsi"/>
                <w:b/>
                <w:bCs/>
                <w:u w:val="single"/>
              </w:rPr>
              <w:t>Manufacturing</w:t>
            </w:r>
          </w:p>
          <w:p w:rsidR="00A73205" w:rsidRPr="00882839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  <w:p w:rsidR="00A73205" w:rsidRPr="003252A4" w:rsidRDefault="00B5709B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38430" cy="128905"/>
                      <wp:effectExtent l="9525" t="10160" r="13970" b="1333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5pt;margin-top:1.4pt;width:10.9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p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bsKZgY5q&#10;9IVUA7PVkl1HfXrnSwp7dA8YM/Tu3orvnhm7ailK3iLavpVQE6sixmcvHkTD01O26T/amtBhF2yS&#10;6tBgFwFJBHZIFTmeKyIPgQm6LK5mkyuqmyBXMZ7N8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1 - </w:t>
            </w:r>
            <w:r w:rsidR="003252A4" w:rsidRPr="003252A4">
              <w:rPr>
                <w:rFonts w:asciiTheme="minorHAnsi" w:hAnsiTheme="minorHAnsi"/>
              </w:rPr>
              <w:t xml:space="preserve">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3252A4" w:rsidRPr="003252A4">
              <w:rPr>
                <w:rFonts w:asciiTheme="minorHAnsi" w:hAnsiTheme="minorHAnsi"/>
              </w:rPr>
              <w:t>sales turnover not exceeding RM50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A73205" w:rsidRPr="003252A4" w:rsidRDefault="00B5709B" w:rsidP="003252A4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</wp:posOffset>
                      </wp:positionV>
                      <wp:extent cx="138430" cy="128905"/>
                      <wp:effectExtent l="9525" t="8255" r="13970" b="571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75pt;margin-top:.05pt;width:10.9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hm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2 - </w:t>
            </w:r>
            <w:r w:rsidR="003252A4" w:rsidRPr="003252A4">
              <w:rPr>
                <w:rFonts w:asciiTheme="minorHAnsi" w:hAnsiTheme="minorHAnsi"/>
                <w:lang w:val="en-US"/>
              </w:rPr>
              <w:t xml:space="preserve">Domestic company with </w:t>
            </w:r>
            <w:r w:rsidR="005F3323">
              <w:rPr>
                <w:rFonts w:asciiTheme="minorHAnsi" w:hAnsiTheme="minorHAnsi"/>
                <w:lang w:val="en-US"/>
              </w:rPr>
              <w:t xml:space="preserve">annual </w:t>
            </w:r>
            <w:r w:rsidR="003252A4" w:rsidRPr="003252A4">
              <w:rPr>
                <w:rFonts w:asciiTheme="minorHAnsi" w:hAnsiTheme="minorHAnsi"/>
                <w:lang w:val="en-US"/>
              </w:rPr>
              <w:t xml:space="preserve">sales turnover of </w:t>
            </w:r>
            <w:r w:rsidR="003252A4" w:rsidRPr="003252A4">
              <w:rPr>
                <w:rFonts w:asciiTheme="minorHAnsi" w:hAnsiTheme="minorHAnsi"/>
                <w:bCs/>
                <w:lang w:val="en-US"/>
              </w:rPr>
              <w:t>RM50 million to RM100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sz w:val="16"/>
                <w:szCs w:val="16"/>
              </w:rPr>
            </w:pPr>
          </w:p>
          <w:p w:rsidR="00A73205" w:rsidRPr="00B5709B" w:rsidRDefault="00B5709B" w:rsidP="00B5709B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8430" cy="128905"/>
                      <wp:effectExtent l="9525" t="12065" r="13970" b="1143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75pt;margin-top:.65pt;width:10.9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+oIA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3 - </w:t>
            </w:r>
            <w:r w:rsidRPr="00B5709B">
              <w:rPr>
                <w:rFonts w:asciiTheme="minorHAnsi" w:hAnsiTheme="minorHAnsi"/>
                <w:lang w:val="en-US"/>
              </w:rPr>
              <w:t xml:space="preserve">Domestic company with </w:t>
            </w:r>
            <w:r w:rsidR="005F3323">
              <w:rPr>
                <w:rFonts w:asciiTheme="minorHAnsi" w:hAnsiTheme="minorHAnsi"/>
                <w:lang w:val="en-US"/>
              </w:rPr>
              <w:t xml:space="preserve">annual </w:t>
            </w:r>
            <w:r w:rsidRPr="00B5709B">
              <w:rPr>
                <w:rFonts w:asciiTheme="minorHAnsi" w:hAnsiTheme="minorHAnsi"/>
                <w:lang w:val="en-US"/>
              </w:rPr>
              <w:t xml:space="preserve">sales turnover of </w:t>
            </w:r>
            <w:r w:rsidRPr="00B5709B">
              <w:rPr>
                <w:rFonts w:asciiTheme="minorHAnsi" w:hAnsiTheme="minorHAnsi"/>
                <w:bCs/>
                <w:lang w:val="en-US"/>
              </w:rPr>
              <w:t>more than RM100 million</w:t>
            </w:r>
          </w:p>
          <w:p w:rsidR="00A73205" w:rsidRPr="003252A4" w:rsidRDefault="00A73205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</w:rPr>
            </w:pPr>
          </w:p>
        </w:tc>
        <w:tc>
          <w:tcPr>
            <w:tcW w:w="5337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u w:val="single"/>
              </w:rPr>
            </w:pPr>
            <w:r w:rsidRPr="003252A4">
              <w:rPr>
                <w:rFonts w:asciiTheme="minorHAnsi" w:hAnsiTheme="minorHAnsi"/>
                <w:b/>
                <w:bCs/>
                <w:u w:val="single"/>
              </w:rPr>
              <w:t>Services</w:t>
            </w:r>
          </w:p>
          <w:p w:rsidR="00A73205" w:rsidRPr="00882839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A73205" w:rsidRPr="003252A4" w:rsidRDefault="00B5709B" w:rsidP="00B5709B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38430" cy="128905"/>
                      <wp:effectExtent l="0" t="0" r="13970" b="2349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3pt;margin-top:.8pt;width:10.9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JPIAIAAD0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1 - </w:t>
            </w:r>
            <w:r w:rsidRPr="00B5709B">
              <w:rPr>
                <w:rFonts w:asciiTheme="minorHAnsi" w:hAnsiTheme="minorHAnsi"/>
                <w:lang w:val="en-US"/>
              </w:rPr>
              <w:t>Domestic company</w:t>
            </w:r>
            <w:r w:rsidRPr="00B5709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Pr="00B5709B">
              <w:rPr>
                <w:rFonts w:asciiTheme="minorHAnsi" w:hAnsiTheme="minorHAnsi"/>
                <w:lang w:val="en-US"/>
              </w:rPr>
              <w:t>with</w:t>
            </w:r>
            <w:r w:rsidRPr="00B5709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5F3323" w:rsidRPr="005F3323">
              <w:rPr>
                <w:rFonts w:asciiTheme="minorHAnsi" w:hAnsiTheme="minorHAnsi"/>
                <w:bCs/>
                <w:lang w:val="en-US"/>
              </w:rPr>
              <w:t xml:space="preserve">annual </w:t>
            </w:r>
            <w:r w:rsidRPr="00B5709B">
              <w:rPr>
                <w:rFonts w:asciiTheme="minorHAnsi" w:hAnsiTheme="minorHAnsi"/>
              </w:rPr>
              <w:t>sales turnover not exceeding RM20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  <w:p w:rsidR="00A73205" w:rsidRPr="003252A4" w:rsidRDefault="00B5709B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17780</wp:posOffset>
                      </wp:positionV>
                      <wp:extent cx="138430" cy="128905"/>
                      <wp:effectExtent l="0" t="0" r="13970" b="2349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45pt;margin-top:1.4pt;width:10.9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AV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2 - 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A73205" w:rsidRPr="003252A4">
              <w:rPr>
                <w:rFonts w:asciiTheme="minorHAnsi" w:hAnsiTheme="minorHAnsi"/>
              </w:rPr>
              <w:t>sales turnover of RM20 million to RM50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  <w:p w:rsidR="00A73205" w:rsidRPr="003252A4" w:rsidRDefault="00B5709B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38430" cy="128905"/>
                      <wp:effectExtent l="0" t="0" r="13970" b="2349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3pt;margin-top:.65pt;width:10.9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cL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3 - 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A73205" w:rsidRPr="003252A4">
              <w:rPr>
                <w:rFonts w:asciiTheme="minorHAnsi" w:hAnsiTheme="minorHAnsi"/>
              </w:rPr>
              <w:t>sales turnover of RM50 million to RM100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  <w:p w:rsidR="00B5709B" w:rsidRDefault="00B5709B" w:rsidP="00882839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4B47F" wp14:editId="750D50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38430" cy="128905"/>
                      <wp:effectExtent l="0" t="0" r="13970" b="2349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3pt;margin-top:1.4pt;width:10.9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UFHw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4 - 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A73205" w:rsidRPr="003252A4">
              <w:rPr>
                <w:rFonts w:asciiTheme="minorHAnsi" w:hAnsiTheme="minorHAnsi"/>
              </w:rPr>
              <w:t>sales turnover of more than RM100 million</w:t>
            </w:r>
          </w:p>
          <w:p w:rsidR="00882839" w:rsidRPr="00882839" w:rsidRDefault="00882839" w:rsidP="00882839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709B" w:rsidRPr="003252A4" w:rsidTr="004F14CB">
        <w:trPr>
          <w:trHeight w:val="70"/>
        </w:trPr>
        <w:tc>
          <w:tcPr>
            <w:tcW w:w="10683" w:type="dxa"/>
            <w:gridSpan w:val="2"/>
          </w:tcPr>
          <w:p w:rsidR="00B5709B" w:rsidRPr="00B5709B" w:rsidRDefault="00B5709B" w:rsidP="00A73205">
            <w:pPr>
              <w:pStyle w:val="Default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64770</wp:posOffset>
                      </wp:positionV>
                      <wp:extent cx="138430" cy="128905"/>
                      <wp:effectExtent l="9525" t="10160" r="13970" b="1333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.75pt;margin-top:5.1pt;width:10.9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MHHwIAADw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</w:rPr>
              <w:t xml:space="preserve">      </w:t>
            </w:r>
            <w:r w:rsidRPr="00B5709B">
              <w:rPr>
                <w:rFonts w:asciiTheme="minorHAnsi" w:hAnsiTheme="minorHAnsi"/>
                <w:b/>
                <w:bCs/>
                <w:u w:val="single"/>
              </w:rPr>
              <w:t>Open Category</w:t>
            </w:r>
            <w:r>
              <w:rPr>
                <w:rFonts w:asciiTheme="minorHAnsi" w:hAnsiTheme="minorHAnsi"/>
                <w:bCs/>
              </w:rPr>
              <w:t xml:space="preserve"> - </w:t>
            </w:r>
            <w:r w:rsidRPr="00B5709B">
              <w:rPr>
                <w:rFonts w:asciiTheme="minorHAnsi" w:hAnsiTheme="minorHAnsi"/>
                <w:bCs/>
              </w:rPr>
              <w:t>Open for Multinational Companies (from manufacturing and services sector</w:t>
            </w:r>
            <w:r>
              <w:rPr>
                <w:rFonts w:asciiTheme="minorHAnsi" w:hAnsiTheme="minorHAnsi"/>
                <w:bCs/>
              </w:rPr>
              <w:t>)</w:t>
            </w:r>
          </w:p>
        </w:tc>
      </w:tr>
      <w:tr w:rsidR="00882839" w:rsidRPr="003252A4" w:rsidTr="004F14CB">
        <w:trPr>
          <w:trHeight w:val="70"/>
        </w:trPr>
        <w:tc>
          <w:tcPr>
            <w:tcW w:w="10683" w:type="dxa"/>
            <w:gridSpan w:val="2"/>
          </w:tcPr>
          <w:p w:rsidR="00882839" w:rsidRPr="00882839" w:rsidRDefault="00882839" w:rsidP="00882839">
            <w:pPr>
              <w:pStyle w:val="Default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0F8435" wp14:editId="244FA9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68580</wp:posOffset>
                      </wp:positionV>
                      <wp:extent cx="138430" cy="128905"/>
                      <wp:effectExtent l="0" t="0" r="13970" b="2349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1pt;margin-top:5.4pt;width:10.9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BHHgIAADw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"/>
                  </w:pict>
                </mc:Fallback>
              </mc:AlternateContent>
            </w:r>
            <w:r w:rsidRPr="00882839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  <w:u w:val="single"/>
              </w:rPr>
              <w:t>Industry4WRD Excellence</w:t>
            </w:r>
            <w:r>
              <w:rPr>
                <w:rFonts w:asciiTheme="minorHAnsi" w:hAnsiTheme="minorHAnsi"/>
                <w:bCs/>
              </w:rPr>
              <w:t xml:space="preserve"> - </w:t>
            </w:r>
            <w:r w:rsidRPr="00B5709B">
              <w:rPr>
                <w:rFonts w:asciiTheme="minorHAnsi" w:hAnsiTheme="minorHAnsi"/>
                <w:bCs/>
              </w:rPr>
              <w:t xml:space="preserve">Open for </w:t>
            </w:r>
            <w:r>
              <w:rPr>
                <w:rFonts w:asciiTheme="minorHAnsi" w:hAnsiTheme="minorHAnsi"/>
                <w:bCs/>
              </w:rPr>
              <w:t xml:space="preserve">companies that has implemented Industry 4.0 technologies </w:t>
            </w:r>
            <w:r>
              <w:rPr>
                <w:rFonts w:asciiTheme="minorHAnsi" w:hAnsiTheme="minorHAnsi"/>
                <w:bCs/>
              </w:rPr>
              <w:br/>
              <w:t xml:space="preserve">                                                        and processes</w:t>
            </w:r>
          </w:p>
        </w:tc>
        <w:bookmarkStart w:id="0" w:name="_GoBack"/>
        <w:bookmarkEnd w:id="0"/>
      </w:tr>
    </w:tbl>
    <w:p w:rsidR="00A73205" w:rsidRPr="003252A4" w:rsidRDefault="00A73205" w:rsidP="00624EF1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73205" w:rsidRPr="003252A4" w:rsidTr="00A73205"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Employees</w:t>
            </w:r>
          </w:p>
        </w:tc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b/>
                <w:bCs/>
                <w:sz w:val="24"/>
                <w:szCs w:val="24"/>
              </w:rPr>
              <w:t xml:space="preserve">Equity </w:t>
            </w:r>
            <w:r w:rsidRPr="003252A4">
              <w:rPr>
                <w:rFonts w:cs="Times New Roman"/>
                <w:i/>
                <w:iCs/>
                <w:sz w:val="24"/>
                <w:szCs w:val="24"/>
              </w:rPr>
              <w:t>(Check one)</w:t>
            </w:r>
          </w:p>
        </w:tc>
      </w:tr>
      <w:tr w:rsidR="00A73205" w:rsidRPr="003252A4" w:rsidTr="00A73205"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Total No. of Employees: 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4"/>
            </w:tblGrid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Employee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Percentage</w:t>
                  </w:r>
                </w:p>
              </w:tc>
            </w:tr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Breakdown of Employees: 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4"/>
            </w:tblGrid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Employee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Percentage</w:t>
                  </w:r>
                </w:p>
              </w:tc>
            </w:tr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Foreign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Top Management</w:t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  <w:t>: ___________</w:t>
            </w: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Middle Management (Executive)</w:t>
            </w:r>
            <w:r w:rsidRPr="003252A4">
              <w:rPr>
                <w:rFonts w:cs="Times New Roman"/>
                <w:sz w:val="24"/>
                <w:szCs w:val="24"/>
              </w:rPr>
              <w:tab/>
              <w:t>: ___________</w:t>
            </w: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Operative</w:t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  <w:t>: ___________</w:t>
            </w: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B5709B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4445</wp:posOffset>
                      </wp:positionV>
                      <wp:extent cx="138430" cy="128905"/>
                      <wp:effectExtent l="9525" t="8255" r="13970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.7pt;margin-top:.35pt;width:10.9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Pu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"/>
                  </w:pict>
                </mc:Fallback>
              </mc:AlternateContent>
            </w:r>
            <w:r w:rsidR="00A73205" w:rsidRPr="003252A4">
              <w:rPr>
                <w:rFonts w:cs="Times New Roman"/>
                <w:sz w:val="24"/>
                <w:szCs w:val="24"/>
              </w:rPr>
              <w:tab/>
              <w:t>Foreign-Owned</w:t>
            </w:r>
          </w:p>
          <w:p w:rsidR="00A73205" w:rsidRPr="003252A4" w:rsidRDefault="00A73205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B5709B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15875</wp:posOffset>
                      </wp:positionV>
                      <wp:extent cx="138430" cy="128905"/>
                      <wp:effectExtent l="9525" t="10795" r="13970" b="1270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.7pt;margin-top:1.25pt;width:10.9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y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"/>
                  </w:pict>
                </mc:Fallback>
              </mc:AlternateContent>
            </w:r>
            <w:r w:rsidR="00A73205" w:rsidRPr="003252A4">
              <w:rPr>
                <w:rFonts w:cs="Times New Roman"/>
                <w:sz w:val="24"/>
                <w:szCs w:val="24"/>
              </w:rPr>
              <w:tab/>
              <w:t>Wholly Local-Owned</w:t>
            </w:r>
          </w:p>
          <w:p w:rsidR="00A73205" w:rsidRPr="003252A4" w:rsidRDefault="00A73205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B5709B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</wp:posOffset>
                      </wp:positionV>
                      <wp:extent cx="138430" cy="128905"/>
                      <wp:effectExtent l="9525" t="13335" r="13970" b="1016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45pt;margin-top:.65pt;width:10.9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k8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"/>
                  </w:pict>
                </mc:Fallback>
              </mc:AlternateContent>
            </w:r>
            <w:r w:rsidR="00A73205" w:rsidRPr="003252A4">
              <w:rPr>
                <w:rFonts w:cs="Times New Roman"/>
                <w:sz w:val="24"/>
                <w:szCs w:val="24"/>
              </w:rPr>
              <w:tab/>
              <w:t>Joint Venture (</w:t>
            </w:r>
            <w:r w:rsidR="00A73205" w:rsidRPr="003252A4">
              <w:rPr>
                <w:rFonts w:cs="Times New Roman"/>
                <w:i/>
                <w:sz w:val="24"/>
                <w:szCs w:val="24"/>
              </w:rPr>
              <w:t>Please state percentage of local equity</w:t>
            </w:r>
            <w:r w:rsidR="00A73205" w:rsidRPr="003252A4">
              <w:rPr>
                <w:rFonts w:cs="Times New Roman"/>
                <w:sz w:val="24"/>
                <w:szCs w:val="24"/>
              </w:rPr>
              <w:t>)</w:t>
            </w:r>
            <w:r w:rsidR="005F3323">
              <w:rPr>
                <w:rFonts w:cs="Times New Roman"/>
                <w:sz w:val="24"/>
                <w:szCs w:val="24"/>
              </w:rPr>
              <w:t xml:space="preserve"> _______ %</w:t>
            </w:r>
          </w:p>
        </w:tc>
      </w:tr>
    </w:tbl>
    <w:p w:rsidR="00A73205" w:rsidRPr="003252A4" w:rsidRDefault="00A73205" w:rsidP="00624EF1">
      <w:pPr>
        <w:rPr>
          <w:rFonts w:cs="Times New Roman"/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628"/>
        <w:gridCol w:w="8100"/>
      </w:tblGrid>
      <w:tr w:rsidR="00A73205" w:rsidRPr="003252A4" w:rsidTr="00086067">
        <w:tc>
          <w:tcPr>
            <w:tcW w:w="10728" w:type="dxa"/>
            <w:gridSpan w:val="2"/>
          </w:tcPr>
          <w:p w:rsidR="00A73205" w:rsidRPr="003252A4" w:rsidRDefault="00A73205" w:rsidP="00A73205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b/>
                <w:bCs/>
                <w:sz w:val="24"/>
                <w:szCs w:val="24"/>
              </w:rPr>
              <w:t>Market, Type of Business and Sales</w:t>
            </w:r>
          </w:p>
        </w:tc>
      </w:tr>
      <w:tr w:rsidR="00A73205" w:rsidRPr="003252A4" w:rsidTr="00086067">
        <w:tc>
          <w:tcPr>
            <w:tcW w:w="2628" w:type="dxa"/>
          </w:tcPr>
          <w:p w:rsidR="00A73205" w:rsidRPr="005F3323" w:rsidRDefault="00A73205" w:rsidP="005F3323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5F3323">
              <w:rPr>
                <w:rFonts w:cs="Times New Roman"/>
                <w:sz w:val="24"/>
                <w:szCs w:val="24"/>
              </w:rPr>
              <w:t>Market (%)</w:t>
            </w:r>
          </w:p>
          <w:p w:rsidR="00A73205" w:rsidRPr="003252A4" w:rsidRDefault="00A73205" w:rsidP="00A73205">
            <w:p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086067" w:rsidP="00086067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 Market ______%</w:t>
            </w:r>
          </w:p>
          <w:p w:rsidR="00A73205" w:rsidRPr="003252A4" w:rsidRDefault="00A73205" w:rsidP="00A73205">
            <w:p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086067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Export ______</w:t>
            </w:r>
            <w:r w:rsidR="00086067">
              <w:rPr>
                <w:rFonts w:cs="Times New Roman"/>
                <w:sz w:val="24"/>
                <w:szCs w:val="24"/>
              </w:rPr>
              <w:t>%</w:t>
            </w:r>
          </w:p>
          <w:p w:rsidR="00A73205" w:rsidRPr="003252A4" w:rsidRDefault="00A73205" w:rsidP="00A73205">
            <w:p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5F3323" w:rsidRPr="005F3323" w:rsidRDefault="005F3323" w:rsidP="005F3323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5F3323">
              <w:rPr>
                <w:rFonts w:cs="Times New Roman"/>
                <w:bCs/>
                <w:sz w:val="24"/>
                <w:szCs w:val="24"/>
              </w:rPr>
              <w:t>Description of Products or Services</w:t>
            </w:r>
          </w:p>
          <w:p w:rsidR="00A73205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  <w:p w:rsidR="005F3323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  <w:p w:rsidR="005F3323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  <w:p w:rsidR="005F3323" w:rsidRPr="005F3323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5F3323" w:rsidRPr="003252A4" w:rsidTr="00086067">
        <w:tc>
          <w:tcPr>
            <w:tcW w:w="10728" w:type="dxa"/>
            <w:gridSpan w:val="2"/>
          </w:tcPr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5F3323" w:rsidRDefault="005F3323" w:rsidP="005F3323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5F3323">
              <w:rPr>
                <w:rFonts w:cs="Times New Roman"/>
                <w:sz w:val="24"/>
                <w:szCs w:val="24"/>
              </w:rPr>
              <w:t>Sales (RM)</w:t>
            </w: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  <w:gridCol w:w="1800"/>
              <w:gridCol w:w="1800"/>
              <w:gridCol w:w="1620"/>
              <w:gridCol w:w="1710"/>
            </w:tblGrid>
            <w:tr w:rsidR="005F3323" w:rsidRPr="003252A4" w:rsidTr="00086067">
              <w:tc>
                <w:tcPr>
                  <w:tcW w:w="3595" w:type="dxa"/>
                  <w:gridSpan w:val="2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3600" w:type="dxa"/>
                  <w:gridSpan w:val="2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3330" w:type="dxa"/>
                  <w:gridSpan w:val="2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Year 3</w:t>
                  </w:r>
                </w:p>
              </w:tc>
            </w:tr>
            <w:tr w:rsidR="005F3323" w:rsidRPr="003252A4" w:rsidTr="00086067">
              <w:tc>
                <w:tcPr>
                  <w:tcW w:w="1795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Annual Sales Turnover</w:t>
                  </w: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Profit/Loss (before tax)</w:t>
                  </w: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Annual Sales Turnover</w:t>
                  </w: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Profit/Loss (before tax)</w:t>
                  </w:r>
                </w:p>
              </w:tc>
              <w:tc>
                <w:tcPr>
                  <w:tcW w:w="162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Annual Sales Turnover</w:t>
                  </w:r>
                </w:p>
              </w:tc>
              <w:tc>
                <w:tcPr>
                  <w:tcW w:w="171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Profit/Loss (before tax)</w:t>
                  </w:r>
                </w:p>
              </w:tc>
            </w:tr>
            <w:tr w:rsidR="005F3323" w:rsidRPr="003252A4" w:rsidTr="00086067">
              <w:tc>
                <w:tcPr>
                  <w:tcW w:w="1795" w:type="dxa"/>
                </w:tcPr>
                <w:p w:rsidR="006A56FC" w:rsidRPr="003252A4" w:rsidRDefault="006A56FC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i/>
                <w:sz w:val="24"/>
                <w:szCs w:val="24"/>
              </w:rPr>
              <w:t>Please submit Audited Financial Statement for the last three years</w:t>
            </w: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</w:tbl>
    <w:p w:rsidR="00A73205" w:rsidRPr="003252A4" w:rsidRDefault="00A73205" w:rsidP="00A73205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964"/>
      </w:tblGrid>
      <w:tr w:rsidR="00A73205" w:rsidRPr="003252A4" w:rsidTr="00A73205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>Awards and Recognition achieved</w:t>
            </w:r>
          </w:p>
        </w:tc>
        <w:tc>
          <w:tcPr>
            <w:tcW w:w="7964" w:type="dxa"/>
          </w:tcPr>
          <w:p w:rsidR="00A73205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Pr="003252A4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73205" w:rsidRDefault="00A73205" w:rsidP="00624EF1">
      <w:pPr>
        <w:rPr>
          <w:rFonts w:cs="Times New Roman"/>
          <w:sz w:val="24"/>
          <w:szCs w:val="24"/>
        </w:rPr>
      </w:pPr>
    </w:p>
    <w:p w:rsidR="00B5709B" w:rsidRPr="003252A4" w:rsidRDefault="00B5709B" w:rsidP="00624EF1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964"/>
      </w:tblGrid>
      <w:tr w:rsidR="00A73205" w:rsidRPr="003252A4" w:rsidTr="00857584">
        <w:tc>
          <w:tcPr>
            <w:tcW w:w="10682" w:type="dxa"/>
            <w:gridSpan w:val="2"/>
          </w:tcPr>
          <w:p w:rsidR="00A73205" w:rsidRPr="003252A4" w:rsidRDefault="00A73205" w:rsidP="00D2560A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>Declaration and Signature of Chief Executive Officer</w:t>
            </w:r>
          </w:p>
        </w:tc>
      </w:tr>
      <w:tr w:rsidR="00A73205" w:rsidRPr="003252A4" w:rsidTr="001E6C0C">
        <w:tc>
          <w:tcPr>
            <w:tcW w:w="10682" w:type="dxa"/>
            <w:gridSpan w:val="2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 xml:space="preserve">I submit herewith the completed application for the </w:t>
            </w:r>
            <w:proofErr w:type="spellStart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Anugerah</w:t>
            </w:r>
            <w:proofErr w:type="spellEnd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Kecemerlangan</w:t>
            </w:r>
            <w:proofErr w:type="spellEnd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Industri</w:t>
            </w:r>
            <w:proofErr w:type="spellEnd"/>
            <w:r w:rsidR="00F01B40">
              <w:rPr>
                <w:rFonts w:asciiTheme="minorHAnsi" w:hAnsiTheme="minorHAnsi"/>
                <w:b/>
                <w:bCs/>
                <w:i/>
                <w:iCs/>
              </w:rPr>
              <w:t xml:space="preserve"> (AKI)</w:t>
            </w:r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. I hereby certify that the information contained in this application is true and correct</w:t>
            </w:r>
            <w:r w:rsidR="00F01B40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Signature and </w:t>
            </w: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Company Stamp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Date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Name </w:t>
            </w:r>
            <w:r w:rsidRPr="003252A4">
              <w:rPr>
                <w:rFonts w:asciiTheme="minorHAnsi" w:hAnsiTheme="minorHAnsi"/>
                <w:i/>
                <w:iCs/>
              </w:rPr>
              <w:t>(with Salutation)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Designation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73205" w:rsidRPr="003252A4" w:rsidRDefault="00A73205" w:rsidP="00A73205">
      <w:pPr>
        <w:pStyle w:val="Default"/>
        <w:rPr>
          <w:rFonts w:asciiTheme="minorHAnsi" w:hAnsiTheme="minorHAnsi"/>
        </w:rPr>
      </w:pPr>
    </w:p>
    <w:p w:rsidR="00D2560A" w:rsidRPr="003252A4" w:rsidRDefault="00D2560A" w:rsidP="00A73205">
      <w:pPr>
        <w:pStyle w:val="Default"/>
        <w:rPr>
          <w:rFonts w:asciiTheme="minorHAnsi" w:hAnsiTheme="minorHAnsi"/>
        </w:rPr>
      </w:pPr>
    </w:p>
    <w:p w:rsidR="00D2560A" w:rsidRPr="003252A4" w:rsidRDefault="00D2560A" w:rsidP="00D2560A">
      <w:pPr>
        <w:pStyle w:val="Default"/>
        <w:spacing w:before="60" w:after="60"/>
        <w:rPr>
          <w:rFonts w:asciiTheme="minorHAnsi" w:hAnsiTheme="minorHAnsi"/>
          <w:b/>
        </w:rPr>
      </w:pPr>
      <w:r w:rsidRPr="003252A4">
        <w:rPr>
          <w:rFonts w:asciiTheme="minorHAnsi" w:hAnsiTheme="minorHAnsi"/>
          <w:b/>
        </w:rPr>
        <w:t>Submission</w:t>
      </w:r>
    </w:p>
    <w:p w:rsidR="00D2560A" w:rsidRPr="003252A4" w:rsidRDefault="00D2560A" w:rsidP="00D2560A">
      <w:pPr>
        <w:pStyle w:val="Default"/>
        <w:spacing w:before="60" w:after="60"/>
        <w:rPr>
          <w:rFonts w:asciiTheme="minorHAnsi" w:hAnsiTheme="minorHAnsi"/>
        </w:rPr>
      </w:pPr>
    </w:p>
    <w:p w:rsidR="00D2560A" w:rsidRPr="003252A4" w:rsidRDefault="00D2560A" w:rsidP="00D2560A">
      <w:pPr>
        <w:pStyle w:val="Default"/>
        <w:spacing w:before="60" w:after="60"/>
        <w:rPr>
          <w:rFonts w:asciiTheme="minorHAnsi" w:hAnsiTheme="minorHAnsi"/>
        </w:rPr>
      </w:pPr>
      <w:r w:rsidRPr="003252A4">
        <w:rPr>
          <w:rFonts w:asciiTheme="minorHAnsi" w:hAnsiTheme="minorHAnsi"/>
        </w:rPr>
        <w:t>Please submit the complete application form to:</w:t>
      </w:r>
    </w:p>
    <w:p w:rsidR="00D2560A" w:rsidRPr="003252A4" w:rsidRDefault="00D2560A" w:rsidP="006900CE">
      <w:pPr>
        <w:pStyle w:val="Default"/>
        <w:spacing w:before="60" w:after="60"/>
        <w:rPr>
          <w:rFonts w:asciiTheme="minorHAnsi" w:hAnsiTheme="minorHAnsi"/>
        </w:rPr>
      </w:pP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  <w:b/>
        </w:rPr>
      </w:pPr>
      <w:r w:rsidRPr="006900CE">
        <w:rPr>
          <w:rFonts w:asciiTheme="minorHAnsi" w:hAnsiTheme="minorHAnsi"/>
          <w:b/>
        </w:rPr>
        <w:t>AKI Secretariat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AKI &amp; Outreach Division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 xml:space="preserve">Level 15, </w:t>
      </w:r>
      <w:r w:rsidR="007150EB">
        <w:rPr>
          <w:rFonts w:asciiTheme="minorHAnsi" w:hAnsiTheme="minorHAnsi"/>
        </w:rPr>
        <w:t>M</w:t>
      </w:r>
      <w:r w:rsidR="005025AF">
        <w:rPr>
          <w:rFonts w:asciiTheme="minorHAnsi" w:hAnsiTheme="minorHAnsi"/>
        </w:rPr>
        <w:t>e</w:t>
      </w:r>
      <w:r w:rsidR="007150EB">
        <w:rPr>
          <w:rFonts w:asciiTheme="minorHAnsi" w:hAnsiTheme="minorHAnsi"/>
        </w:rPr>
        <w:t xml:space="preserve">nara </w:t>
      </w:r>
      <w:r w:rsidRPr="006900CE">
        <w:rPr>
          <w:rFonts w:asciiTheme="minorHAnsi" w:hAnsiTheme="minorHAnsi"/>
        </w:rPr>
        <w:t>MITI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Ministry of International Trade &amp; Industry (MITI)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 xml:space="preserve">No. 7, </w:t>
      </w:r>
      <w:proofErr w:type="spellStart"/>
      <w:r w:rsidRPr="006900CE">
        <w:rPr>
          <w:rFonts w:asciiTheme="minorHAnsi" w:hAnsiTheme="minorHAnsi"/>
        </w:rPr>
        <w:t>Jalan</w:t>
      </w:r>
      <w:proofErr w:type="spellEnd"/>
      <w:r w:rsidRPr="006900CE">
        <w:rPr>
          <w:rFonts w:asciiTheme="minorHAnsi" w:hAnsiTheme="minorHAnsi"/>
        </w:rPr>
        <w:t xml:space="preserve"> Sultan Haji Ahmad Shah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50480 Kuala Lumpur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Tel: 03-6200 0460</w:t>
      </w:r>
      <w:r>
        <w:rPr>
          <w:rFonts w:asciiTheme="minorHAnsi" w:hAnsiTheme="minorHAnsi"/>
        </w:rPr>
        <w:t xml:space="preserve"> /</w:t>
      </w:r>
      <w:r w:rsidR="002569EB">
        <w:rPr>
          <w:rFonts w:asciiTheme="minorHAnsi" w:hAnsiTheme="minorHAnsi"/>
        </w:rPr>
        <w:t>1089</w:t>
      </w:r>
      <w:r>
        <w:rPr>
          <w:rFonts w:asciiTheme="minorHAnsi" w:hAnsiTheme="minorHAnsi"/>
        </w:rPr>
        <w:t xml:space="preserve"> /</w:t>
      </w:r>
      <w:r w:rsidR="002569EB">
        <w:rPr>
          <w:rFonts w:asciiTheme="minorHAnsi" w:hAnsiTheme="minorHAnsi"/>
        </w:rPr>
        <w:t>0466</w:t>
      </w:r>
      <w:r w:rsidR="005025AF">
        <w:rPr>
          <w:rFonts w:asciiTheme="minorHAnsi" w:hAnsiTheme="minorHAnsi"/>
        </w:rPr>
        <w:t xml:space="preserve"> </w:t>
      </w:r>
      <w:r w:rsidR="002569EB">
        <w:rPr>
          <w:rFonts w:asciiTheme="minorHAnsi" w:hAnsiTheme="minorHAnsi"/>
        </w:rPr>
        <w:t>/0465</w:t>
      </w:r>
    </w:p>
    <w:p w:rsid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 xml:space="preserve">E-mail: </w:t>
      </w:r>
      <w:hyperlink r:id="rId7" w:history="1">
        <w:r w:rsidRPr="00754AE0">
          <w:rPr>
            <w:rStyle w:val="Hyperlink"/>
            <w:rFonts w:asciiTheme="minorHAnsi" w:hAnsiTheme="minorHAnsi"/>
          </w:rPr>
          <w:t>allaki@miti.gov.my</w:t>
        </w:r>
      </w:hyperlink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</w:p>
    <w:sectPr w:rsidR="006900CE" w:rsidRPr="006900CE" w:rsidSect="00624E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BB6"/>
    <w:multiLevelType w:val="hybridMultilevel"/>
    <w:tmpl w:val="E6EEB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1"/>
    <w:rsid w:val="000162BD"/>
    <w:rsid w:val="000235F0"/>
    <w:rsid w:val="00086067"/>
    <w:rsid w:val="001540DD"/>
    <w:rsid w:val="002569EB"/>
    <w:rsid w:val="003252A4"/>
    <w:rsid w:val="00330ED8"/>
    <w:rsid w:val="005025AF"/>
    <w:rsid w:val="00586258"/>
    <w:rsid w:val="005F3323"/>
    <w:rsid w:val="00624EF1"/>
    <w:rsid w:val="006900CE"/>
    <w:rsid w:val="006A56FC"/>
    <w:rsid w:val="007150EB"/>
    <w:rsid w:val="007E1618"/>
    <w:rsid w:val="00882839"/>
    <w:rsid w:val="0088555C"/>
    <w:rsid w:val="00A2716C"/>
    <w:rsid w:val="00A73205"/>
    <w:rsid w:val="00B5709B"/>
    <w:rsid w:val="00C122C9"/>
    <w:rsid w:val="00C53D09"/>
    <w:rsid w:val="00D25093"/>
    <w:rsid w:val="00D2560A"/>
    <w:rsid w:val="00F01B40"/>
    <w:rsid w:val="00F91E4C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2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1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2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1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ki@miti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MITI</cp:lastModifiedBy>
  <cp:revision>3</cp:revision>
  <cp:lastPrinted>2016-02-24T06:20:00Z</cp:lastPrinted>
  <dcterms:created xsi:type="dcterms:W3CDTF">2019-11-08T03:05:00Z</dcterms:created>
  <dcterms:modified xsi:type="dcterms:W3CDTF">2019-11-08T03:20:00Z</dcterms:modified>
</cp:coreProperties>
</file>